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86" w:rsidRPr="003A6486" w:rsidRDefault="003A6486" w:rsidP="003A64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6486">
        <w:rPr>
          <w:rFonts w:ascii="Arial" w:eastAsia="宋体" w:hAnsi="Arial" w:cs="Arial"/>
          <w:b/>
          <w:bCs/>
          <w:color w:val="000000"/>
          <w:kern w:val="0"/>
          <w:sz w:val="18"/>
        </w:rPr>
        <w:t>黄热病区域国家名单</w:t>
      </w:r>
      <w:r w:rsidRPr="003A6486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  <w:r w:rsidRPr="003A6486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  <w:r w:rsidRPr="003A6486">
        <w:rPr>
          <w:rFonts w:ascii="Arial" w:eastAsia="宋体" w:hAnsi="Arial" w:cs="Arial"/>
          <w:color w:val="000000"/>
          <w:kern w:val="0"/>
          <w:sz w:val="18"/>
          <w:szCs w:val="18"/>
          <w:shd w:val="clear" w:color="auto" w:fill="FFFFFF"/>
        </w:rPr>
        <w:t>申请人来自或将要前往黄热病地区需出具黄热病疫苗注射证明，以下是在黄热病区域的国家</w:t>
      </w:r>
      <w:r w:rsidRPr="003A6486">
        <w:rPr>
          <w:rFonts w:ascii="Arial" w:eastAsia="宋体" w:hAnsi="Arial" w:cs="Arial"/>
          <w:color w:val="000000"/>
          <w:kern w:val="0"/>
          <w:sz w:val="18"/>
          <w:szCs w:val="18"/>
          <w:shd w:val="clear" w:color="auto" w:fill="FFFFFF"/>
        </w:rPr>
        <w:t>:</w:t>
      </w:r>
      <w:r w:rsidRPr="003A6486">
        <w:rPr>
          <w:rFonts w:ascii="Arial" w:eastAsia="宋体" w:hAnsi="Arial" w:cs="Arial"/>
          <w:color w:val="000000"/>
          <w:kern w:val="0"/>
          <w:sz w:val="18"/>
        </w:rPr>
        <w:t> </w:t>
      </w:r>
      <w:r w:rsidRPr="003A6486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31"/>
        <w:gridCol w:w="5095"/>
      </w:tblGrid>
      <w:tr w:rsidR="003A6486" w:rsidRPr="003A6486" w:rsidTr="003A64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</w:rPr>
              <w:t>非洲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A6486" w:rsidRPr="003A6486" w:rsidTr="003A64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安哥拉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肯尼亚</w:t>
            </w:r>
          </w:p>
        </w:tc>
      </w:tr>
      <w:tr w:rsidR="003A6486" w:rsidRPr="003A6486" w:rsidTr="003A64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布隆迪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利比里亚</w:t>
            </w:r>
          </w:p>
        </w:tc>
      </w:tr>
      <w:tr w:rsidR="003A6486" w:rsidRPr="003A6486" w:rsidTr="003A64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贝宁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马里</w:t>
            </w:r>
          </w:p>
        </w:tc>
      </w:tr>
      <w:tr w:rsidR="003A6486" w:rsidRPr="003A6486" w:rsidTr="003A64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布基纳法索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尼日尔</w:t>
            </w:r>
          </w:p>
        </w:tc>
      </w:tr>
      <w:tr w:rsidR="003A6486" w:rsidRPr="003A6486" w:rsidTr="003A64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喀麦隆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尼日利亚</w:t>
            </w:r>
          </w:p>
        </w:tc>
      </w:tr>
      <w:tr w:rsidR="003A6486" w:rsidRPr="003A6486" w:rsidTr="003A64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中非共和国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圣多美和普林西比</w:t>
            </w:r>
          </w:p>
        </w:tc>
      </w:tr>
      <w:tr w:rsidR="003A6486" w:rsidRPr="003A6486" w:rsidTr="003A64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乍得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塞内加尔</w:t>
            </w:r>
          </w:p>
        </w:tc>
      </w:tr>
      <w:tr w:rsidR="003A6486" w:rsidRPr="003A6486" w:rsidTr="003A64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刚果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塞拉利昂</w:t>
            </w:r>
          </w:p>
        </w:tc>
      </w:tr>
      <w:tr w:rsidR="003A6486" w:rsidRPr="003A6486" w:rsidTr="003A64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赤道几内亚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索马里</w:t>
            </w:r>
          </w:p>
        </w:tc>
      </w:tr>
      <w:tr w:rsidR="003A6486" w:rsidRPr="003A6486" w:rsidTr="003A64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埃塞俄比亚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苏丹</w:t>
            </w:r>
          </w:p>
        </w:tc>
      </w:tr>
      <w:tr w:rsidR="003A6486" w:rsidRPr="003A6486" w:rsidTr="003A64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冈比亚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卢旺达</w:t>
            </w:r>
          </w:p>
        </w:tc>
      </w:tr>
      <w:tr w:rsidR="003A6486" w:rsidRPr="003A6486" w:rsidTr="003A64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加蓬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坦桑尼亚</w:t>
            </w:r>
          </w:p>
        </w:tc>
      </w:tr>
      <w:tr w:rsidR="003A6486" w:rsidRPr="003A6486" w:rsidTr="003A64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几内亚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多哥</w:t>
            </w:r>
          </w:p>
        </w:tc>
      </w:tr>
      <w:tr w:rsidR="003A6486" w:rsidRPr="003A6486" w:rsidTr="003A64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几内亚比绍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乌干达</w:t>
            </w:r>
          </w:p>
        </w:tc>
      </w:tr>
      <w:tr w:rsidR="003A6486" w:rsidRPr="003A6486" w:rsidTr="003A64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加纳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扎伊尔</w:t>
            </w:r>
          </w:p>
        </w:tc>
      </w:tr>
      <w:tr w:rsidR="003A6486" w:rsidRPr="003A6486" w:rsidTr="003A64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象牙海岸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A6486" w:rsidRPr="003A6486" w:rsidTr="003A64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A6486" w:rsidRPr="003A6486" w:rsidTr="003A64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</w:rPr>
              <w:t>南美洲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A6486" w:rsidRPr="003A6486" w:rsidTr="003A64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玻利维亚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圭亚那</w:t>
            </w:r>
          </w:p>
        </w:tc>
      </w:tr>
      <w:tr w:rsidR="003A6486" w:rsidRPr="003A6486" w:rsidTr="003A64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巴西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巴拿马</w:t>
            </w:r>
          </w:p>
        </w:tc>
      </w:tr>
      <w:tr w:rsidR="003A6486" w:rsidRPr="003A6486" w:rsidTr="003A64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哥伦比亚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秘鲁</w:t>
            </w:r>
          </w:p>
        </w:tc>
      </w:tr>
      <w:tr w:rsidR="003A6486" w:rsidRPr="003A6486" w:rsidTr="003A64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厄瓜多尔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苏里南</w:t>
            </w:r>
          </w:p>
        </w:tc>
      </w:tr>
      <w:tr w:rsidR="003A6486" w:rsidRPr="003A6486" w:rsidTr="003A64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法属圭亚那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6486" w:rsidRPr="003A6486" w:rsidRDefault="003A6486" w:rsidP="003A648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A648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委内瑞拉</w:t>
            </w:r>
          </w:p>
        </w:tc>
      </w:tr>
    </w:tbl>
    <w:p w:rsidR="00D132A7" w:rsidRPr="003A6486" w:rsidRDefault="00D132A7"/>
    <w:sectPr w:rsidR="00D132A7" w:rsidRPr="003A6486" w:rsidSect="00D13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6486"/>
    <w:rsid w:val="00071251"/>
    <w:rsid w:val="002C125C"/>
    <w:rsid w:val="003A6486"/>
    <w:rsid w:val="004F2578"/>
    <w:rsid w:val="009936FF"/>
    <w:rsid w:val="00C319C0"/>
    <w:rsid w:val="00D132A7"/>
    <w:rsid w:val="00D1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4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6486"/>
    <w:rPr>
      <w:b/>
      <w:bCs/>
    </w:rPr>
  </w:style>
  <w:style w:type="character" w:customStyle="1" w:styleId="apple-converted-space">
    <w:name w:val="apple-converted-space"/>
    <w:basedOn w:val="a0"/>
    <w:rsid w:val="003A6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>Sky123.Org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2014-10-11T09:37:00Z</dcterms:created>
  <dcterms:modified xsi:type="dcterms:W3CDTF">2014-10-11T09:42:00Z</dcterms:modified>
</cp:coreProperties>
</file>